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01AAA994" w:rsidR="009F3719" w:rsidRPr="009F3719" w:rsidRDefault="009F3719">
                            <w:pPr>
                              <w:rPr>
                                <w:color w:val="0070C0"/>
                                <w:sz w:val="24"/>
                                <w:szCs w:val="24"/>
                              </w:rPr>
                            </w:pPr>
                            <w:r>
                              <w:rPr>
                                <w:color w:val="0070C0"/>
                                <w:sz w:val="28"/>
                                <w:szCs w:val="28"/>
                              </w:rPr>
                              <w:t xml:space="preserve">  </w:t>
                            </w:r>
                            <w:r w:rsidR="002B276F">
                              <w:rPr>
                                <w:color w:val="0070C0"/>
                                <w:sz w:val="24"/>
                                <w:szCs w:val="24"/>
                              </w:rPr>
                              <w:t>Jan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01AAA994" w:rsidR="009F3719" w:rsidRPr="009F3719" w:rsidRDefault="009F3719">
                      <w:pPr>
                        <w:rPr>
                          <w:color w:val="0070C0"/>
                          <w:sz w:val="24"/>
                          <w:szCs w:val="24"/>
                        </w:rPr>
                      </w:pPr>
                      <w:r>
                        <w:rPr>
                          <w:color w:val="0070C0"/>
                          <w:sz w:val="28"/>
                          <w:szCs w:val="28"/>
                        </w:rPr>
                        <w:t xml:space="preserve">  </w:t>
                      </w:r>
                      <w:r w:rsidR="002B276F">
                        <w:rPr>
                          <w:color w:val="0070C0"/>
                          <w:sz w:val="24"/>
                          <w:szCs w:val="24"/>
                        </w:rPr>
                        <w:t>Jan 2023</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3150207E" w:rsidR="00320919" w:rsidRDefault="00320919">
      <w:pPr>
        <w:rPr>
          <w:color w:val="0070C0"/>
          <w:sz w:val="28"/>
          <w:szCs w:val="28"/>
        </w:rPr>
      </w:pPr>
    </w:p>
    <w:p w14:paraId="62737B0E" w14:textId="69FB53D1" w:rsidR="00320919" w:rsidRDefault="002B276F">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2453E2F6">
                <wp:simplePos x="0" y="0"/>
                <wp:positionH relativeFrom="margin">
                  <wp:posOffset>-32385</wp:posOffset>
                </wp:positionH>
                <wp:positionV relativeFrom="paragraph">
                  <wp:posOffset>224155</wp:posOffset>
                </wp:positionV>
                <wp:extent cx="4337685" cy="4316730"/>
                <wp:effectExtent l="0" t="0" r="5715" b="762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4316730"/>
                        </a:xfrm>
                        <a:prstGeom prst="rect">
                          <a:avLst/>
                        </a:prstGeom>
                        <a:solidFill>
                          <a:srgbClr val="FFFFFF"/>
                        </a:solidFill>
                        <a:ln w="9525">
                          <a:noFill/>
                          <a:miter lim="800000"/>
                          <a:headEnd/>
                          <a:tailEnd/>
                        </a:ln>
                      </wps:spPr>
                      <wps:txbx>
                        <w:txbxContent>
                          <w:p w14:paraId="53BD5A0B"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Wishing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 a Happy New Year. </w:t>
                            </w:r>
                          </w:p>
                          <w:p w14:paraId="223443AC"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It was lovely to see so many of you at the Lions Christmas Fayre in December. We made an impressive £377 for Burnham Care &amp; </w:t>
                            </w:r>
                            <w:proofErr w:type="gramStart"/>
                            <w:r>
                              <w:rPr>
                                <w:rFonts w:asciiTheme="majorHAnsi" w:eastAsia="Times New Roman" w:hAnsiTheme="majorHAnsi" w:cstheme="majorHAnsi"/>
                                <w:color w:val="000000"/>
                                <w:lang w:eastAsia="en-GB"/>
                              </w:rPr>
                              <w:t>Share</w:t>
                            </w:r>
                            <w:proofErr w:type="gramEnd"/>
                            <w:r>
                              <w:rPr>
                                <w:rFonts w:asciiTheme="majorHAnsi" w:eastAsia="Times New Roman" w:hAnsiTheme="majorHAnsi" w:cstheme="majorHAnsi"/>
                                <w:color w:val="000000"/>
                                <w:lang w:eastAsia="en-GB"/>
                              </w:rPr>
                              <w:t xml:space="preserve"> and it was great to see so many happy faces.</w:t>
                            </w:r>
                          </w:p>
                          <w:p w14:paraId="4A14D1A2"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remind you about the local fitness provisions and what help is available with electricity &amp; gas.  We will also share with you our usual Care &amp; Share update and information on our new initiatives, Hormones &amp; </w:t>
                            </w:r>
                            <w:proofErr w:type="gramStart"/>
                            <w:r>
                              <w:rPr>
                                <w:rFonts w:asciiTheme="majorHAnsi" w:eastAsia="Times New Roman" w:hAnsiTheme="majorHAnsi" w:cstheme="majorHAnsi"/>
                                <w:color w:val="000000"/>
                                <w:lang w:eastAsia="en-GB"/>
                              </w:rPr>
                              <w:t>Happiness</w:t>
                            </w:r>
                            <w:proofErr w:type="gramEnd"/>
                            <w:r>
                              <w:rPr>
                                <w:rFonts w:asciiTheme="majorHAnsi" w:eastAsia="Times New Roman" w:hAnsiTheme="majorHAnsi" w:cstheme="majorHAnsi"/>
                                <w:color w:val="000000"/>
                                <w:lang w:eastAsia="en-GB"/>
                              </w:rPr>
                              <w:t xml:space="preserve"> and Job Club.</w:t>
                            </w:r>
                          </w:p>
                          <w:p w14:paraId="1BBB1DE1" w14:textId="77777777" w:rsidR="002B276F" w:rsidRDefault="002B276F" w:rsidP="002B276F">
                            <w:pPr>
                              <w:spacing w:after="0"/>
                              <w:rPr>
                                <w:rFonts w:asciiTheme="majorHAnsi" w:eastAsia="Times New Roman" w:hAnsiTheme="majorHAnsi" w:cstheme="majorHAnsi"/>
                                <w:color w:val="000000"/>
                                <w:lang w:eastAsia="en-GB"/>
                              </w:rPr>
                            </w:pPr>
                          </w:p>
                          <w:p w14:paraId="7475F509"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 xml:space="preserve">. Please register for updates </w:t>
                            </w:r>
                            <w:proofErr w:type="gramStart"/>
                            <w:r w:rsidRPr="009273D4">
                              <w:rPr>
                                <w:rFonts w:asciiTheme="majorHAnsi" w:eastAsia="Times New Roman" w:hAnsiTheme="majorHAnsi" w:cstheme="majorHAnsi"/>
                                <w:color w:val="000000"/>
                                <w:lang w:eastAsia="en-GB"/>
                              </w:rPr>
                              <w:t>and also</w:t>
                            </w:r>
                            <w:proofErr w:type="gramEnd"/>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We also share posts on local groups so you </w:t>
                            </w:r>
                            <w:proofErr w:type="spellStart"/>
                            <w:proofErr w:type="gramStart"/>
                            <w:r>
                              <w:rPr>
                                <w:rFonts w:asciiTheme="majorHAnsi" w:eastAsia="Times New Roman" w:hAnsiTheme="majorHAnsi" w:cstheme="majorHAnsi"/>
                                <w:color w:val="000000"/>
                                <w:lang w:eastAsia="en-GB"/>
                              </w:rPr>
                              <w:t>wont</w:t>
                            </w:r>
                            <w:proofErr w:type="spellEnd"/>
                            <w:proofErr w:type="gramEnd"/>
                            <w:r>
                              <w:rPr>
                                <w:rFonts w:asciiTheme="majorHAnsi" w:eastAsia="Times New Roman" w:hAnsiTheme="majorHAnsi" w:cstheme="majorHAnsi"/>
                                <w:color w:val="000000"/>
                                <w:lang w:eastAsia="en-GB"/>
                              </w:rPr>
                              <w:t xml:space="preserve"> miss out on local events.</w:t>
                            </w:r>
                          </w:p>
                          <w:p w14:paraId="6C46523A" w14:textId="77777777" w:rsidR="002B276F" w:rsidRDefault="002B276F" w:rsidP="002B276F">
                            <w:pPr>
                              <w:spacing w:after="0"/>
                              <w:rPr>
                                <w:rFonts w:asciiTheme="majorHAnsi" w:eastAsia="Times New Roman" w:hAnsiTheme="majorHAnsi" w:cstheme="majorHAnsi"/>
                                <w:color w:val="000000"/>
                                <w:lang w:eastAsia="en-GB"/>
                              </w:rPr>
                            </w:pPr>
                          </w:p>
                          <w:p w14:paraId="60CD73EE" w14:textId="77777777" w:rsidR="002B276F" w:rsidRPr="009273D4" w:rsidRDefault="002B276F" w:rsidP="002B276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9273D4">
                              <w:rPr>
                                <w:rFonts w:asciiTheme="majorHAnsi" w:eastAsia="Times New Roman" w:hAnsiTheme="majorHAnsi" w:cstheme="majorHAnsi"/>
                                <w:color w:val="000000"/>
                                <w:lang w:eastAsia="en-GB"/>
                              </w:rPr>
                              <w:t>you</w:t>
                            </w:r>
                            <w:proofErr w:type="gramEnd"/>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5pt;margin-top:17.65pt;width:341.55pt;height:339.9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" stroked="f">
                <v:textbox>
                  <w:txbxContent>
                    <w:p w14:paraId="53BD5A0B"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Wishing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 a Happy New Year. </w:t>
                      </w:r>
                    </w:p>
                    <w:p w14:paraId="223443AC"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It was lovely to see so many of you at the Lions Christmas Fayre in December. We made an impressive £377 for Burnham Care &amp; </w:t>
                      </w:r>
                      <w:proofErr w:type="gramStart"/>
                      <w:r>
                        <w:rPr>
                          <w:rFonts w:asciiTheme="majorHAnsi" w:eastAsia="Times New Roman" w:hAnsiTheme="majorHAnsi" w:cstheme="majorHAnsi"/>
                          <w:color w:val="000000"/>
                          <w:lang w:eastAsia="en-GB"/>
                        </w:rPr>
                        <w:t>Share</w:t>
                      </w:r>
                      <w:proofErr w:type="gramEnd"/>
                      <w:r>
                        <w:rPr>
                          <w:rFonts w:asciiTheme="majorHAnsi" w:eastAsia="Times New Roman" w:hAnsiTheme="majorHAnsi" w:cstheme="majorHAnsi"/>
                          <w:color w:val="000000"/>
                          <w:lang w:eastAsia="en-GB"/>
                        </w:rPr>
                        <w:t xml:space="preserve"> and it was great to see so many happy faces.</w:t>
                      </w:r>
                    </w:p>
                    <w:p w14:paraId="4A14D1A2"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remind you about the local fitness provisions and what help is available with electricity &amp; gas.  We will also share with you our usual Care &amp; Share update and information on our new initiatives, Hormones &amp; </w:t>
                      </w:r>
                      <w:proofErr w:type="gramStart"/>
                      <w:r>
                        <w:rPr>
                          <w:rFonts w:asciiTheme="majorHAnsi" w:eastAsia="Times New Roman" w:hAnsiTheme="majorHAnsi" w:cstheme="majorHAnsi"/>
                          <w:color w:val="000000"/>
                          <w:lang w:eastAsia="en-GB"/>
                        </w:rPr>
                        <w:t>Happiness</w:t>
                      </w:r>
                      <w:proofErr w:type="gramEnd"/>
                      <w:r>
                        <w:rPr>
                          <w:rFonts w:asciiTheme="majorHAnsi" w:eastAsia="Times New Roman" w:hAnsiTheme="majorHAnsi" w:cstheme="majorHAnsi"/>
                          <w:color w:val="000000"/>
                          <w:lang w:eastAsia="en-GB"/>
                        </w:rPr>
                        <w:t xml:space="preserve"> and Job Club.</w:t>
                      </w:r>
                    </w:p>
                    <w:p w14:paraId="1BBB1DE1" w14:textId="77777777" w:rsidR="002B276F" w:rsidRDefault="002B276F" w:rsidP="002B276F">
                      <w:pPr>
                        <w:spacing w:after="0"/>
                        <w:rPr>
                          <w:rFonts w:asciiTheme="majorHAnsi" w:eastAsia="Times New Roman" w:hAnsiTheme="majorHAnsi" w:cstheme="majorHAnsi"/>
                          <w:color w:val="000000"/>
                          <w:lang w:eastAsia="en-GB"/>
                        </w:rPr>
                      </w:pPr>
                    </w:p>
                    <w:p w14:paraId="7475F509" w14:textId="77777777" w:rsidR="002B276F" w:rsidRDefault="002B276F" w:rsidP="002B276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 xml:space="preserve">. Please register for updates </w:t>
                      </w:r>
                      <w:proofErr w:type="gramStart"/>
                      <w:r w:rsidRPr="009273D4">
                        <w:rPr>
                          <w:rFonts w:asciiTheme="majorHAnsi" w:eastAsia="Times New Roman" w:hAnsiTheme="majorHAnsi" w:cstheme="majorHAnsi"/>
                          <w:color w:val="000000"/>
                          <w:lang w:eastAsia="en-GB"/>
                        </w:rPr>
                        <w:t>and also</w:t>
                      </w:r>
                      <w:proofErr w:type="gramEnd"/>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We also share posts on local groups so you </w:t>
                      </w:r>
                      <w:proofErr w:type="spellStart"/>
                      <w:proofErr w:type="gramStart"/>
                      <w:r>
                        <w:rPr>
                          <w:rFonts w:asciiTheme="majorHAnsi" w:eastAsia="Times New Roman" w:hAnsiTheme="majorHAnsi" w:cstheme="majorHAnsi"/>
                          <w:color w:val="000000"/>
                          <w:lang w:eastAsia="en-GB"/>
                        </w:rPr>
                        <w:t>wont</w:t>
                      </w:r>
                      <w:proofErr w:type="spellEnd"/>
                      <w:proofErr w:type="gramEnd"/>
                      <w:r>
                        <w:rPr>
                          <w:rFonts w:asciiTheme="majorHAnsi" w:eastAsia="Times New Roman" w:hAnsiTheme="majorHAnsi" w:cstheme="majorHAnsi"/>
                          <w:color w:val="000000"/>
                          <w:lang w:eastAsia="en-GB"/>
                        </w:rPr>
                        <w:t xml:space="preserve"> miss out on local events.</w:t>
                      </w:r>
                    </w:p>
                    <w:p w14:paraId="6C46523A" w14:textId="77777777" w:rsidR="002B276F" w:rsidRDefault="002B276F" w:rsidP="002B276F">
                      <w:pPr>
                        <w:spacing w:after="0"/>
                        <w:rPr>
                          <w:rFonts w:asciiTheme="majorHAnsi" w:eastAsia="Times New Roman" w:hAnsiTheme="majorHAnsi" w:cstheme="majorHAnsi"/>
                          <w:color w:val="000000"/>
                          <w:lang w:eastAsia="en-GB"/>
                        </w:rPr>
                      </w:pPr>
                    </w:p>
                    <w:p w14:paraId="60CD73EE" w14:textId="77777777" w:rsidR="002B276F" w:rsidRPr="009273D4" w:rsidRDefault="002B276F" w:rsidP="002B276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9273D4">
                        <w:rPr>
                          <w:rFonts w:asciiTheme="majorHAnsi" w:eastAsia="Times New Roman" w:hAnsiTheme="majorHAnsi" w:cstheme="majorHAnsi"/>
                          <w:color w:val="000000"/>
                          <w:lang w:eastAsia="en-GB"/>
                        </w:rPr>
                        <w:t>you</w:t>
                      </w:r>
                      <w:proofErr w:type="gramEnd"/>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04C767B9"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7405AD98">
                <wp:simplePos x="0" y="0"/>
                <wp:positionH relativeFrom="column">
                  <wp:posOffset>4621368</wp:posOffset>
                </wp:positionH>
                <wp:positionV relativeFrom="paragraph">
                  <wp:posOffset>373380</wp:posOffset>
                </wp:positionV>
                <wp:extent cx="2330450" cy="31362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136265"/>
                        </a:xfrm>
                        <a:prstGeom prst="rect">
                          <a:avLst/>
                        </a:prstGeom>
                        <a:solidFill>
                          <a:srgbClr val="FFFFFF"/>
                        </a:solidFill>
                        <a:ln w="9525">
                          <a:noFill/>
                          <a:miter lim="800000"/>
                          <a:headEnd/>
                          <a:tailEnd/>
                        </a:ln>
                      </wps:spPr>
                      <wps:txbx>
                        <w:txbxContent>
                          <w:p w14:paraId="2BC816C9" w14:textId="296B3F13" w:rsidR="005E3601" w:rsidRDefault="002636F6">
                            <w:r>
                              <w:rPr>
                                <w:noProof/>
                              </w:rPr>
                              <w:drawing>
                                <wp:inline distT="0" distB="0" distL="0" distR="0" wp14:anchorId="125F8975" wp14:editId="162E41FD">
                                  <wp:extent cx="2076047" cy="3009014"/>
                                  <wp:effectExtent l="0" t="0" r="635" b="1270"/>
                                  <wp:docPr id="25" name="Picture 25"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ss, tree, outdoor, park&#10;&#10;Description automatically generated"/>
                                          <pic:cNvPicPr/>
                                        </pic:nvPicPr>
                                        <pic:blipFill rotWithShape="1">
                                          <a:blip r:embed="rId6">
                                            <a:extLst>
                                              <a:ext uri="{28A0092B-C50C-407E-A947-70E740481C1C}">
                                                <a14:useLocalDpi xmlns:a14="http://schemas.microsoft.com/office/drawing/2010/main" val="0"/>
                                              </a:ext>
                                            </a:extLst>
                                          </a:blip>
                                          <a:srcRect l="15248" t="20093" r="16228" b="5441"/>
                                          <a:stretch/>
                                        </pic:blipFill>
                                        <pic:spPr bwMode="auto">
                                          <a:xfrm>
                                            <a:off x="0" y="0"/>
                                            <a:ext cx="2104591" cy="305038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63.9pt;margin-top:29.4pt;width:183.5pt;height:24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" stroked="f">
                <v:textbox>
                  <w:txbxContent>
                    <w:p w14:paraId="2BC816C9" w14:textId="296B3F13" w:rsidR="005E3601" w:rsidRDefault="002636F6">
                      <w:r>
                        <w:rPr>
                          <w:noProof/>
                        </w:rPr>
                        <w:drawing>
                          <wp:inline distT="0" distB="0" distL="0" distR="0" wp14:anchorId="125F8975" wp14:editId="162E41FD">
                            <wp:extent cx="2076047" cy="3009014"/>
                            <wp:effectExtent l="0" t="0" r="635" b="1270"/>
                            <wp:docPr id="25" name="Picture 25"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ss, tree, outdoor, park&#10;&#10;Description automatically generated"/>
                                    <pic:cNvPicPr/>
                                  </pic:nvPicPr>
                                  <pic:blipFill rotWithShape="1">
                                    <a:blip r:embed="rId6">
                                      <a:extLst>
                                        <a:ext uri="{28A0092B-C50C-407E-A947-70E740481C1C}">
                                          <a14:useLocalDpi xmlns:a14="http://schemas.microsoft.com/office/drawing/2010/main" val="0"/>
                                        </a:ext>
                                      </a:extLst>
                                    </a:blip>
                                    <a:srcRect l="15248" t="20093" r="16228" b="5441"/>
                                    <a:stretch/>
                                  </pic:blipFill>
                                  <pic:spPr bwMode="auto">
                                    <a:xfrm>
                                      <a:off x="0" y="0"/>
                                      <a:ext cx="2104591" cy="305038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F0F7190" w14:textId="76390499" w:rsidR="00320919" w:rsidRDefault="002B276F">
      <w:pPr>
        <w:rPr>
          <w:color w:val="0070C0"/>
          <w:sz w:val="28"/>
          <w:szCs w:val="28"/>
        </w:rPr>
      </w:pPr>
      <w:r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77F128FC">
                <wp:simplePos x="0" y="0"/>
                <wp:positionH relativeFrom="column">
                  <wp:posOffset>-32385</wp:posOffset>
                </wp:positionH>
                <wp:positionV relativeFrom="paragraph">
                  <wp:posOffset>4308150</wp:posOffset>
                </wp:positionV>
                <wp:extent cx="2147570" cy="1498600"/>
                <wp:effectExtent l="0" t="0" r="508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98600"/>
                        </a:xfrm>
                        <a:prstGeom prst="rect">
                          <a:avLst/>
                        </a:prstGeom>
                        <a:solidFill>
                          <a:srgbClr val="FFFFFF"/>
                        </a:solidFill>
                        <a:ln w="9525">
                          <a:noFill/>
                          <a:miter lim="800000"/>
                          <a:headEnd/>
                          <a:tailEnd/>
                        </a:ln>
                      </wps:spPr>
                      <wps:txbx>
                        <w:txbxContent>
                          <w:p w14:paraId="1969ED01" w14:textId="4527A814" w:rsidR="002636F6" w:rsidRDefault="002636F6">
                            <w:r>
                              <w:rPr>
                                <w:noProof/>
                              </w:rPr>
                              <w:drawing>
                                <wp:inline distT="0" distB="0" distL="0" distR="0" wp14:anchorId="1D67D5CB" wp14:editId="74D3EAE4">
                                  <wp:extent cx="1874169" cy="1445437"/>
                                  <wp:effectExtent l="0" t="0" r="0" b="2540"/>
                                  <wp:docPr id="23" name="Picture 23" descr="A picture containing grass,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tree, outdoor, plant&#10;&#10;Description automatically generated"/>
                                          <pic:cNvPicPr/>
                                        </pic:nvPicPr>
                                        <pic:blipFill rotWithShape="1">
                                          <a:blip r:embed="rId7">
                                            <a:extLst>
                                              <a:ext uri="{28A0092B-C50C-407E-A947-70E740481C1C}">
                                                <a14:useLocalDpi xmlns:a14="http://schemas.microsoft.com/office/drawing/2010/main" val="0"/>
                                              </a:ext>
                                            </a:extLst>
                                          </a:blip>
                                          <a:srcRect r="19690" b="17468"/>
                                          <a:stretch/>
                                        </pic:blipFill>
                                        <pic:spPr bwMode="auto">
                                          <a:xfrm>
                                            <a:off x="0" y="0"/>
                                            <a:ext cx="1883745" cy="14528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1" type="#_x0000_t202" style="position:absolute;margin-left:-2.55pt;margin-top:339.2pt;width:169.1pt;height:1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" stroked="f">
                <v:textbox>
                  <w:txbxContent>
                    <w:p w14:paraId="1969ED01" w14:textId="4527A814" w:rsidR="002636F6" w:rsidRDefault="002636F6">
                      <w:r>
                        <w:rPr>
                          <w:noProof/>
                        </w:rPr>
                        <w:drawing>
                          <wp:inline distT="0" distB="0" distL="0" distR="0" wp14:anchorId="1D67D5CB" wp14:editId="74D3EAE4">
                            <wp:extent cx="1874169" cy="1445437"/>
                            <wp:effectExtent l="0" t="0" r="0" b="2540"/>
                            <wp:docPr id="23" name="Picture 23" descr="A picture containing grass,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tree, outdoor, plant&#10;&#10;Description automatically generated"/>
                                    <pic:cNvPicPr/>
                                  </pic:nvPicPr>
                                  <pic:blipFill rotWithShape="1">
                                    <a:blip r:embed="rId7">
                                      <a:extLst>
                                        <a:ext uri="{28A0092B-C50C-407E-A947-70E740481C1C}">
                                          <a14:useLocalDpi xmlns:a14="http://schemas.microsoft.com/office/drawing/2010/main" val="0"/>
                                        </a:ext>
                                      </a:extLst>
                                    </a:blip>
                                    <a:srcRect r="19690" b="17468"/>
                                    <a:stretch/>
                                  </pic:blipFill>
                                  <pic:spPr bwMode="auto">
                                    <a:xfrm>
                                      <a:off x="0" y="0"/>
                                      <a:ext cx="1883745" cy="14528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8416" behindDoc="0" locked="0" layoutInCell="1" allowOverlap="1" wp14:anchorId="4BC6CC68" wp14:editId="02F02678">
                <wp:simplePos x="0" y="0"/>
                <wp:positionH relativeFrom="column">
                  <wp:posOffset>-32385</wp:posOffset>
                </wp:positionH>
                <wp:positionV relativeFrom="paragraph">
                  <wp:posOffset>5905160</wp:posOffset>
                </wp:positionV>
                <wp:extent cx="2147570" cy="1445260"/>
                <wp:effectExtent l="0" t="0" r="5080" b="25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45260"/>
                        </a:xfrm>
                        <a:prstGeom prst="rect">
                          <a:avLst/>
                        </a:prstGeom>
                        <a:solidFill>
                          <a:srgbClr val="FFFFFF"/>
                        </a:solidFill>
                        <a:ln w="9525">
                          <a:noFill/>
                          <a:miter lim="800000"/>
                          <a:headEnd/>
                          <a:tailEnd/>
                        </a:ln>
                      </wps:spPr>
                      <wps:txbx>
                        <w:txbxContent>
                          <w:p w14:paraId="0A6025A7" w14:textId="0B4E8442" w:rsidR="002636F6" w:rsidRDefault="002636F6" w:rsidP="002636F6">
                            <w:r>
                              <w:rPr>
                                <w:noProof/>
                              </w:rPr>
                              <w:drawing>
                                <wp:inline distT="0" distB="0" distL="0" distR="0" wp14:anchorId="5E349A5D" wp14:editId="3D93C461">
                                  <wp:extent cx="1856698" cy="1392348"/>
                                  <wp:effectExtent l="0" t="0" r="0" b="0"/>
                                  <wp:docPr id="24" name="Picture 24" descr="A picture containing tree, outdoor,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 ground, gra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58940" cy="13940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6CC68" id="_x0000_s1032" type="#_x0000_t202" style="position:absolute;margin-left:-2.55pt;margin-top:464.95pt;width:169.1pt;height:11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" stroked="f">
                <v:textbox>
                  <w:txbxContent>
                    <w:p w14:paraId="0A6025A7" w14:textId="0B4E8442" w:rsidR="002636F6" w:rsidRDefault="002636F6" w:rsidP="002636F6">
                      <w:r>
                        <w:rPr>
                          <w:noProof/>
                        </w:rPr>
                        <w:drawing>
                          <wp:inline distT="0" distB="0" distL="0" distR="0" wp14:anchorId="5E349A5D" wp14:editId="3D93C461">
                            <wp:extent cx="1856698" cy="1392348"/>
                            <wp:effectExtent l="0" t="0" r="0" b="0"/>
                            <wp:docPr id="24" name="Picture 24" descr="A picture containing tree, outdoor,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 ground, gra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58940" cy="1394029"/>
                                    </a:xfrm>
                                    <a:prstGeom prst="rect">
                                      <a:avLst/>
                                    </a:prstGeom>
                                  </pic:spPr>
                                </pic:pic>
                              </a:graphicData>
                            </a:graphic>
                          </wp:inline>
                        </w:drawing>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047260D0">
                <wp:simplePos x="0" y="0"/>
                <wp:positionH relativeFrom="column">
                  <wp:posOffset>2115879</wp:posOffset>
                </wp:positionH>
                <wp:positionV relativeFrom="paragraph">
                  <wp:posOffset>3900524</wp:posOffset>
                </wp:positionV>
                <wp:extent cx="4664710" cy="3933944"/>
                <wp:effectExtent l="0" t="0" r="2540" b="95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710" cy="3933944"/>
                        </a:xfrm>
                        <a:prstGeom prst="rect">
                          <a:avLst/>
                        </a:prstGeom>
                        <a:solidFill>
                          <a:srgbClr val="FFFFFF"/>
                        </a:solidFill>
                        <a:ln w="9525">
                          <a:noFill/>
                          <a:miter lim="800000"/>
                          <a:headEnd/>
                          <a:tailEnd/>
                        </a:ln>
                      </wps:spPr>
                      <wps:txbx>
                        <w:txbxContent>
                          <w:p w14:paraId="4915A79A" w14:textId="77777777" w:rsidR="002B276F" w:rsidRPr="002B276F" w:rsidRDefault="002B276F" w:rsidP="002B276F">
                            <w:pPr>
                              <w:spacing w:after="0"/>
                              <w:rPr>
                                <w:rFonts w:asciiTheme="majorHAnsi" w:eastAsia="Times New Roman" w:hAnsiTheme="majorHAnsi" w:cstheme="majorHAnsi"/>
                                <w:b/>
                                <w:bCs/>
                                <w:color w:val="000000"/>
                                <w:sz w:val="21"/>
                                <w:szCs w:val="21"/>
                                <w:u w:val="single"/>
                                <w:lang w:eastAsia="en-GB"/>
                              </w:rPr>
                            </w:pPr>
                            <w:r w:rsidRPr="002B276F">
                              <w:rPr>
                                <w:rFonts w:asciiTheme="majorHAnsi" w:eastAsia="Times New Roman" w:hAnsiTheme="majorHAnsi" w:cstheme="majorHAnsi"/>
                                <w:b/>
                                <w:bCs/>
                                <w:color w:val="000000"/>
                                <w:sz w:val="21"/>
                                <w:szCs w:val="21"/>
                                <w:u w:val="single"/>
                                <w:lang w:eastAsia="en-GB"/>
                              </w:rPr>
                              <w:t>Get active for the New Year!</w:t>
                            </w:r>
                          </w:p>
                          <w:p w14:paraId="5ECB9410"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 xml:space="preserve">Are you thinking about getting fitter in 2023? Remember, sometimes it’s not just about losing them extra pounds, but improving your overall fitness or toning up. We are pleased to work with some great local providers who are eager to get us moving in a safe and caring environment. </w:t>
                            </w:r>
                          </w:p>
                          <w:p w14:paraId="42FC10D7"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Seated Exercise with Donna is on Mondays. It is suitable for those over 60 and is on from 9.45am-10.45am at Burnham Methodist Church, it is £5 per session.</w:t>
                            </w:r>
                          </w:p>
                          <w:p w14:paraId="5B1ED894"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Tai Chi with Colin Bond is also on Mondays at Burnham Park Hall, from 2-3pm. It is suitable for adults of all abilities and costs £5 per session of 4 for £15.</w:t>
                            </w:r>
                          </w:p>
                          <w:p w14:paraId="496782C0"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Outdoor Gym group is on Tuesday 10.30am-11.30am at Burnham Park Green Gym. It’s free to attend and for adults of any age.</w:t>
                            </w:r>
                          </w:p>
                          <w:p w14:paraId="230FE98D"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Walking Football is on Wednesday, run by GLL in Burnham Park from 10am-11am. It’s £3 a session.</w:t>
                            </w:r>
                          </w:p>
                          <w:p w14:paraId="347F8BFB"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Simply Walk has various walks on different day in the local area, for different abilities. See our timetable for more information.</w:t>
                            </w:r>
                          </w:p>
                          <w:p w14:paraId="1C29FA25"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And for an informative walk around the park to get your steps up, check out the Tree Trail around Burnham Park (www.burnhamparish.gov.uk/treetrail).</w:t>
                            </w:r>
                          </w:p>
                          <w:p w14:paraId="116E2EBE"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p>
                          <w:p w14:paraId="4B03E592"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 xml:space="preserve">For more information, such as contact details, on </w:t>
                            </w:r>
                            <w:proofErr w:type="gramStart"/>
                            <w:r w:rsidRPr="002B276F">
                              <w:rPr>
                                <w:rFonts w:asciiTheme="majorHAnsi" w:eastAsia="Times New Roman" w:hAnsiTheme="majorHAnsi" w:cstheme="majorHAnsi"/>
                                <w:color w:val="000000"/>
                                <w:sz w:val="21"/>
                                <w:szCs w:val="21"/>
                                <w:lang w:eastAsia="en-GB"/>
                              </w:rPr>
                              <w:t>all of</w:t>
                            </w:r>
                            <w:proofErr w:type="gramEnd"/>
                            <w:r w:rsidRPr="002B276F">
                              <w:rPr>
                                <w:rFonts w:asciiTheme="majorHAnsi" w:eastAsia="Times New Roman" w:hAnsiTheme="majorHAnsi" w:cstheme="majorHAnsi"/>
                                <w:color w:val="000000"/>
                                <w:sz w:val="21"/>
                                <w:szCs w:val="21"/>
                                <w:lang w:eastAsia="en-GB"/>
                              </w:rPr>
                              <w:t xml:space="preserve"> these initiatives please do look on our website for our timetable.</w:t>
                            </w:r>
                          </w:p>
                          <w:p w14:paraId="0F094D7C" w14:textId="0AFA8D91" w:rsidR="002636F6" w:rsidRPr="002B276F" w:rsidRDefault="002636F6">
                            <w:pPr>
                              <w:rPr>
                                <w:rFonts w:asciiTheme="majorHAnsi" w:hAnsiTheme="majorHAnsi" w:cstheme="majorHAnsi"/>
                                <w:color w:val="7030A0"/>
                                <w:sz w:val="21"/>
                                <w:szCs w:val="21"/>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3" type="#_x0000_t202" style="position:absolute;margin-left:166.6pt;margin-top:307.15pt;width:367.3pt;height:309.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" stroked="f">
                <v:textbox>
                  <w:txbxContent>
                    <w:p w14:paraId="4915A79A" w14:textId="77777777" w:rsidR="002B276F" w:rsidRPr="002B276F" w:rsidRDefault="002B276F" w:rsidP="002B276F">
                      <w:pPr>
                        <w:spacing w:after="0"/>
                        <w:rPr>
                          <w:rFonts w:asciiTheme="majorHAnsi" w:eastAsia="Times New Roman" w:hAnsiTheme="majorHAnsi" w:cstheme="majorHAnsi"/>
                          <w:b/>
                          <w:bCs/>
                          <w:color w:val="000000"/>
                          <w:sz w:val="21"/>
                          <w:szCs w:val="21"/>
                          <w:u w:val="single"/>
                          <w:lang w:eastAsia="en-GB"/>
                        </w:rPr>
                      </w:pPr>
                      <w:r w:rsidRPr="002B276F">
                        <w:rPr>
                          <w:rFonts w:asciiTheme="majorHAnsi" w:eastAsia="Times New Roman" w:hAnsiTheme="majorHAnsi" w:cstheme="majorHAnsi"/>
                          <w:b/>
                          <w:bCs/>
                          <w:color w:val="000000"/>
                          <w:sz w:val="21"/>
                          <w:szCs w:val="21"/>
                          <w:u w:val="single"/>
                          <w:lang w:eastAsia="en-GB"/>
                        </w:rPr>
                        <w:t>Get active for the New Year!</w:t>
                      </w:r>
                    </w:p>
                    <w:p w14:paraId="5ECB9410"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 xml:space="preserve">Are you thinking about getting fitter in 2023? Remember, sometimes it’s not just about losing them extra pounds, but improving your overall fitness or toning up. We are pleased to work with some great local providers who are eager to get us moving in a safe and caring environment. </w:t>
                      </w:r>
                    </w:p>
                    <w:p w14:paraId="42FC10D7"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Seated Exercise with Donna is on Mondays. It is suitable for those over 60 and is on from 9.45am-10.45am at Burnham Methodist Church, it is £5 per session.</w:t>
                      </w:r>
                    </w:p>
                    <w:p w14:paraId="5B1ED894"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Tai Chi with Colin Bond is also on Mondays at Burnham Park Hall, from 2-3pm. It is suitable for adults of all abilities and costs £5 per session of 4 for £15.</w:t>
                      </w:r>
                    </w:p>
                    <w:p w14:paraId="496782C0"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Outdoor Gym group is on Tuesday 10.30am-11.30am at Burnham Park Green Gym. It’s free to attend and for adults of any age.</w:t>
                      </w:r>
                    </w:p>
                    <w:p w14:paraId="230FE98D"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Walking Football is on Wednesday, run by GLL in Burnham Park from 10am-11am. It’s £3 a session.</w:t>
                      </w:r>
                    </w:p>
                    <w:p w14:paraId="347F8BFB"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Simply Walk has various walks on different day in the local area, for different abilities. See our timetable for more information.</w:t>
                      </w:r>
                    </w:p>
                    <w:p w14:paraId="1C29FA25" w14:textId="77777777" w:rsidR="002B276F" w:rsidRPr="002B276F" w:rsidRDefault="002B276F" w:rsidP="002B276F">
                      <w:pPr>
                        <w:pStyle w:val="ListParagraph"/>
                        <w:numPr>
                          <w:ilvl w:val="0"/>
                          <w:numId w:val="1"/>
                        </w:num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And for an informative walk around the park to get your steps up, check out the Tree Trail around Burnham Park (www.burnhamparish.gov.uk/treetrail).</w:t>
                      </w:r>
                    </w:p>
                    <w:p w14:paraId="116E2EBE"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p>
                    <w:p w14:paraId="4B03E592" w14:textId="77777777" w:rsidR="002B276F" w:rsidRPr="002B276F" w:rsidRDefault="002B276F" w:rsidP="002B276F">
                      <w:pPr>
                        <w:spacing w:after="0"/>
                        <w:rPr>
                          <w:rFonts w:asciiTheme="majorHAnsi" w:eastAsia="Times New Roman" w:hAnsiTheme="majorHAnsi" w:cstheme="majorHAnsi"/>
                          <w:color w:val="000000"/>
                          <w:sz w:val="21"/>
                          <w:szCs w:val="21"/>
                          <w:lang w:eastAsia="en-GB"/>
                        </w:rPr>
                      </w:pPr>
                      <w:r w:rsidRPr="002B276F">
                        <w:rPr>
                          <w:rFonts w:asciiTheme="majorHAnsi" w:eastAsia="Times New Roman" w:hAnsiTheme="majorHAnsi" w:cstheme="majorHAnsi"/>
                          <w:color w:val="000000"/>
                          <w:sz w:val="21"/>
                          <w:szCs w:val="21"/>
                          <w:lang w:eastAsia="en-GB"/>
                        </w:rPr>
                        <w:t xml:space="preserve">For more information, such as contact details, on </w:t>
                      </w:r>
                      <w:proofErr w:type="gramStart"/>
                      <w:r w:rsidRPr="002B276F">
                        <w:rPr>
                          <w:rFonts w:asciiTheme="majorHAnsi" w:eastAsia="Times New Roman" w:hAnsiTheme="majorHAnsi" w:cstheme="majorHAnsi"/>
                          <w:color w:val="000000"/>
                          <w:sz w:val="21"/>
                          <w:szCs w:val="21"/>
                          <w:lang w:eastAsia="en-GB"/>
                        </w:rPr>
                        <w:t>all of</w:t>
                      </w:r>
                      <w:proofErr w:type="gramEnd"/>
                      <w:r w:rsidRPr="002B276F">
                        <w:rPr>
                          <w:rFonts w:asciiTheme="majorHAnsi" w:eastAsia="Times New Roman" w:hAnsiTheme="majorHAnsi" w:cstheme="majorHAnsi"/>
                          <w:color w:val="000000"/>
                          <w:sz w:val="21"/>
                          <w:szCs w:val="21"/>
                          <w:lang w:eastAsia="en-GB"/>
                        </w:rPr>
                        <w:t xml:space="preserve"> these initiatives please do look on our website for our timetable.</w:t>
                      </w:r>
                    </w:p>
                    <w:p w14:paraId="0F094D7C" w14:textId="0AFA8D91" w:rsidR="002636F6" w:rsidRPr="002B276F" w:rsidRDefault="002636F6">
                      <w:pPr>
                        <w:rPr>
                          <w:rFonts w:asciiTheme="majorHAnsi" w:hAnsiTheme="majorHAnsi" w:cstheme="majorHAnsi"/>
                          <w:color w:val="7030A0"/>
                          <w:sz w:val="21"/>
                          <w:szCs w:val="21"/>
                          <w:lang w:val="en-US"/>
                        </w:rPr>
                      </w:pPr>
                    </w:p>
                  </w:txbxContent>
                </v:textbox>
                <w10:wrap type="square"/>
              </v:shape>
            </w:pict>
          </mc:Fallback>
        </mc:AlternateContent>
      </w:r>
    </w:p>
    <w:p w14:paraId="1421FDF7" w14:textId="5050295F" w:rsidR="00672FA5" w:rsidRPr="009F3719" w:rsidRDefault="002B276F">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9984" behindDoc="0" locked="0" layoutInCell="1" allowOverlap="1" wp14:anchorId="2F99210F" wp14:editId="7E33D5AF">
                <wp:simplePos x="0" y="0"/>
                <wp:positionH relativeFrom="column">
                  <wp:posOffset>3093720</wp:posOffset>
                </wp:positionH>
                <wp:positionV relativeFrom="paragraph">
                  <wp:posOffset>3731895</wp:posOffset>
                </wp:positionV>
                <wp:extent cx="3723640" cy="4869180"/>
                <wp:effectExtent l="0" t="0" r="1016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869180"/>
                        </a:xfrm>
                        <a:prstGeom prst="rect">
                          <a:avLst/>
                        </a:prstGeom>
                        <a:solidFill>
                          <a:srgbClr val="FFFFFF"/>
                        </a:solidFill>
                        <a:ln w="9525">
                          <a:solidFill>
                            <a:srgbClr val="000000"/>
                          </a:solidFill>
                          <a:miter lim="800000"/>
                          <a:headEnd/>
                          <a:tailEnd/>
                        </a:ln>
                      </wps:spPr>
                      <wps:txbx>
                        <w:txbxContent>
                          <w:p w14:paraId="54096AE4" w14:textId="77777777" w:rsidR="002B276F" w:rsidRPr="002B276F" w:rsidRDefault="002B276F" w:rsidP="002B276F">
                            <w:pPr>
                              <w:spacing w:after="0"/>
                              <w:rPr>
                                <w:rFonts w:asciiTheme="majorHAnsi" w:hAnsiTheme="majorHAnsi" w:cstheme="majorHAnsi"/>
                                <w:b/>
                                <w:bCs/>
                                <w:sz w:val="26"/>
                                <w:szCs w:val="26"/>
                                <w:u w:val="single"/>
                                <w:lang w:val="en-US"/>
                              </w:rPr>
                            </w:pPr>
                            <w:r w:rsidRPr="002B276F">
                              <w:rPr>
                                <w:rFonts w:asciiTheme="majorHAnsi" w:hAnsiTheme="majorHAnsi" w:cstheme="majorHAnsi"/>
                                <w:b/>
                                <w:bCs/>
                                <w:sz w:val="26"/>
                                <w:szCs w:val="26"/>
                                <w:u w:val="single"/>
                                <w:lang w:val="en-US"/>
                              </w:rPr>
                              <w:t>*SOON* Hormones &amp; Happiness Ladies Well-being Day * SOON*</w:t>
                            </w:r>
                          </w:p>
                          <w:p w14:paraId="08568D1D"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BHPT and The Wellbeing Boutique will be hosting a Wellbeing Afternoon for people starting, going through or finishing The Menopause. The event will take place on the afternoon of Sunday 29</w:t>
                            </w:r>
                            <w:r w:rsidRPr="002B276F">
                              <w:rPr>
                                <w:rFonts w:asciiTheme="majorHAnsi" w:hAnsiTheme="majorHAnsi" w:cstheme="majorHAnsi"/>
                                <w:sz w:val="26"/>
                                <w:szCs w:val="26"/>
                                <w:vertAlign w:val="superscript"/>
                                <w:lang w:val="en-US"/>
                              </w:rPr>
                              <w:t>th</w:t>
                            </w:r>
                            <w:r w:rsidRPr="002B276F">
                              <w:rPr>
                                <w:rFonts w:asciiTheme="majorHAnsi" w:hAnsiTheme="majorHAnsi" w:cstheme="majorHAnsi"/>
                                <w:sz w:val="26"/>
                                <w:szCs w:val="26"/>
                                <w:lang w:val="en-US"/>
                              </w:rPr>
                              <w:t xml:space="preserve"> January 2023 in the Dropmore Hall at Burnham Park Hall.  </w:t>
                            </w:r>
                          </w:p>
                          <w:p w14:paraId="7B7054AB"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 xml:space="preserve">Attendees will be able to sign up to taster sessions of therapies such as massage, hand massage, foot care, standing yoga </w:t>
                            </w:r>
                            <w:proofErr w:type="spellStart"/>
                            <w:r w:rsidRPr="002B276F">
                              <w:rPr>
                                <w:rFonts w:asciiTheme="majorHAnsi" w:hAnsiTheme="majorHAnsi" w:cstheme="majorHAnsi"/>
                                <w:sz w:val="26"/>
                                <w:szCs w:val="26"/>
                                <w:lang w:val="en-US"/>
                              </w:rPr>
                              <w:t>etc</w:t>
                            </w:r>
                            <w:proofErr w:type="spellEnd"/>
                            <w:r w:rsidRPr="002B276F">
                              <w:rPr>
                                <w:rFonts w:asciiTheme="majorHAnsi" w:hAnsiTheme="majorHAnsi" w:cstheme="majorHAnsi"/>
                                <w:sz w:val="26"/>
                                <w:szCs w:val="26"/>
                                <w:lang w:val="en-US"/>
                              </w:rPr>
                              <w:t>, all aimed at supporting through the menopause. We will also be on hand to talk about Hormones &amp; Happiness, our new support group!</w:t>
                            </w:r>
                          </w:p>
                          <w:p w14:paraId="1F6D1ABC"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 xml:space="preserve">The first 40 people through the door will also receive a free goody bag. Taster sessions will be booked first come first served and no more than 2 per individual. We will also have local vendors selling skincare, holistic candles and foodie treats with samples for you to try. The hall bar will also be open to purchase </w:t>
                            </w:r>
                            <w:proofErr w:type="gramStart"/>
                            <w:r w:rsidRPr="002B276F">
                              <w:rPr>
                                <w:rFonts w:asciiTheme="majorHAnsi" w:hAnsiTheme="majorHAnsi" w:cstheme="majorHAnsi"/>
                                <w:sz w:val="26"/>
                                <w:szCs w:val="26"/>
                                <w:lang w:val="en-US"/>
                              </w:rPr>
                              <w:t>drinks</w:t>
                            </w:r>
                            <w:proofErr w:type="gramEnd"/>
                          </w:p>
                          <w:p w14:paraId="37A76674" w14:textId="77777777" w:rsidR="002B276F" w:rsidRPr="002B276F" w:rsidRDefault="002B276F" w:rsidP="002B276F">
                            <w:pPr>
                              <w:spacing w:after="0"/>
                              <w:rPr>
                                <w:sz w:val="26"/>
                                <w:szCs w:val="26"/>
                                <w:lang w:val="en-US"/>
                              </w:rPr>
                            </w:pPr>
                            <w:r w:rsidRPr="002B276F">
                              <w:rPr>
                                <w:rFonts w:asciiTheme="majorHAnsi" w:hAnsiTheme="majorHAnsi" w:cstheme="majorHAnsi"/>
                                <w:sz w:val="26"/>
                                <w:szCs w:val="26"/>
                                <w:lang w:val="en-US"/>
                              </w:rPr>
                              <w:t xml:space="preserve">Tickets will be £5 bought in advance or £8 on the door. Contact Lisa </w:t>
                            </w:r>
                            <w:r w:rsidRPr="002B276F">
                              <w:rPr>
                                <w:rFonts w:asciiTheme="majorHAnsi" w:eastAsia="Times New Roman" w:hAnsiTheme="majorHAnsi" w:cstheme="majorHAnsi"/>
                                <w:color w:val="000000"/>
                                <w:sz w:val="26"/>
                                <w:szCs w:val="26"/>
                                <w:lang w:eastAsia="en-GB"/>
                              </w:rPr>
                              <w:t xml:space="preserve">07852 509075 or Gemma </w:t>
                            </w:r>
                            <w:r w:rsidRPr="002B276F">
                              <w:rPr>
                                <w:rFonts w:asciiTheme="majorHAnsi" w:hAnsiTheme="majorHAnsi" w:cstheme="majorHAnsi"/>
                                <w:sz w:val="26"/>
                                <w:szCs w:val="26"/>
                                <w:lang w:val="en-US"/>
                              </w:rPr>
                              <w:t>07483 326525 for more information.</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4" type="#_x0000_t202" style="position:absolute;margin-left:243.6pt;margin-top:293.85pt;width:293.2pt;height:383.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">
                <v:textbox>
                  <w:txbxContent>
                    <w:p w14:paraId="54096AE4" w14:textId="77777777" w:rsidR="002B276F" w:rsidRPr="002B276F" w:rsidRDefault="002B276F" w:rsidP="002B276F">
                      <w:pPr>
                        <w:spacing w:after="0"/>
                        <w:rPr>
                          <w:rFonts w:asciiTheme="majorHAnsi" w:hAnsiTheme="majorHAnsi" w:cstheme="majorHAnsi"/>
                          <w:b/>
                          <w:bCs/>
                          <w:sz w:val="26"/>
                          <w:szCs w:val="26"/>
                          <w:u w:val="single"/>
                          <w:lang w:val="en-US"/>
                        </w:rPr>
                      </w:pPr>
                      <w:r w:rsidRPr="002B276F">
                        <w:rPr>
                          <w:rFonts w:asciiTheme="majorHAnsi" w:hAnsiTheme="majorHAnsi" w:cstheme="majorHAnsi"/>
                          <w:b/>
                          <w:bCs/>
                          <w:sz w:val="26"/>
                          <w:szCs w:val="26"/>
                          <w:u w:val="single"/>
                          <w:lang w:val="en-US"/>
                        </w:rPr>
                        <w:t>*SOON* Hormones &amp; Happiness Ladies Well-being Day * SOON*</w:t>
                      </w:r>
                    </w:p>
                    <w:p w14:paraId="08568D1D"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BHPT and The Wellbeing Boutique will be hosting a Wellbeing Afternoon for people starting, going through or finishing The Menopause. The event will take place on the afternoon of Sunday 29</w:t>
                      </w:r>
                      <w:r w:rsidRPr="002B276F">
                        <w:rPr>
                          <w:rFonts w:asciiTheme="majorHAnsi" w:hAnsiTheme="majorHAnsi" w:cstheme="majorHAnsi"/>
                          <w:sz w:val="26"/>
                          <w:szCs w:val="26"/>
                          <w:vertAlign w:val="superscript"/>
                          <w:lang w:val="en-US"/>
                        </w:rPr>
                        <w:t>th</w:t>
                      </w:r>
                      <w:r w:rsidRPr="002B276F">
                        <w:rPr>
                          <w:rFonts w:asciiTheme="majorHAnsi" w:hAnsiTheme="majorHAnsi" w:cstheme="majorHAnsi"/>
                          <w:sz w:val="26"/>
                          <w:szCs w:val="26"/>
                          <w:lang w:val="en-US"/>
                        </w:rPr>
                        <w:t xml:space="preserve"> January 2023 in the Dropmore Hall at Burnham Park Hall.  </w:t>
                      </w:r>
                    </w:p>
                    <w:p w14:paraId="7B7054AB"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 xml:space="preserve">Attendees will be able to sign up to taster sessions of therapies such as massage, hand massage, foot care, standing yoga </w:t>
                      </w:r>
                      <w:proofErr w:type="spellStart"/>
                      <w:r w:rsidRPr="002B276F">
                        <w:rPr>
                          <w:rFonts w:asciiTheme="majorHAnsi" w:hAnsiTheme="majorHAnsi" w:cstheme="majorHAnsi"/>
                          <w:sz w:val="26"/>
                          <w:szCs w:val="26"/>
                          <w:lang w:val="en-US"/>
                        </w:rPr>
                        <w:t>etc</w:t>
                      </w:r>
                      <w:proofErr w:type="spellEnd"/>
                      <w:r w:rsidRPr="002B276F">
                        <w:rPr>
                          <w:rFonts w:asciiTheme="majorHAnsi" w:hAnsiTheme="majorHAnsi" w:cstheme="majorHAnsi"/>
                          <w:sz w:val="26"/>
                          <w:szCs w:val="26"/>
                          <w:lang w:val="en-US"/>
                        </w:rPr>
                        <w:t>, all aimed at supporting through the menopause. We will also be on hand to talk about Hormones &amp; Happiness, our new support group!</w:t>
                      </w:r>
                    </w:p>
                    <w:p w14:paraId="1F6D1ABC" w14:textId="77777777" w:rsidR="002B276F" w:rsidRPr="002B276F" w:rsidRDefault="002B276F" w:rsidP="002B276F">
                      <w:pPr>
                        <w:spacing w:after="0"/>
                        <w:rPr>
                          <w:rFonts w:asciiTheme="majorHAnsi" w:hAnsiTheme="majorHAnsi" w:cstheme="majorHAnsi"/>
                          <w:sz w:val="26"/>
                          <w:szCs w:val="26"/>
                          <w:lang w:val="en-US"/>
                        </w:rPr>
                      </w:pPr>
                      <w:r w:rsidRPr="002B276F">
                        <w:rPr>
                          <w:rFonts w:asciiTheme="majorHAnsi" w:hAnsiTheme="majorHAnsi" w:cstheme="majorHAnsi"/>
                          <w:sz w:val="26"/>
                          <w:szCs w:val="26"/>
                          <w:lang w:val="en-US"/>
                        </w:rPr>
                        <w:t xml:space="preserve">The first 40 people through the door will also receive a free goody bag. Taster sessions will be booked first come first served and no more than 2 per individual. We will also have local vendors selling skincare, holistic candles and foodie treats with samples for you to try. The hall bar will also be open to purchase </w:t>
                      </w:r>
                      <w:proofErr w:type="gramStart"/>
                      <w:r w:rsidRPr="002B276F">
                        <w:rPr>
                          <w:rFonts w:asciiTheme="majorHAnsi" w:hAnsiTheme="majorHAnsi" w:cstheme="majorHAnsi"/>
                          <w:sz w:val="26"/>
                          <w:szCs w:val="26"/>
                          <w:lang w:val="en-US"/>
                        </w:rPr>
                        <w:t>drinks</w:t>
                      </w:r>
                      <w:proofErr w:type="gramEnd"/>
                    </w:p>
                    <w:p w14:paraId="37A76674" w14:textId="77777777" w:rsidR="002B276F" w:rsidRPr="002B276F" w:rsidRDefault="002B276F" w:rsidP="002B276F">
                      <w:pPr>
                        <w:spacing w:after="0"/>
                        <w:rPr>
                          <w:sz w:val="26"/>
                          <w:szCs w:val="26"/>
                          <w:lang w:val="en-US"/>
                        </w:rPr>
                      </w:pPr>
                      <w:r w:rsidRPr="002B276F">
                        <w:rPr>
                          <w:rFonts w:asciiTheme="majorHAnsi" w:hAnsiTheme="majorHAnsi" w:cstheme="majorHAnsi"/>
                          <w:sz w:val="26"/>
                          <w:szCs w:val="26"/>
                          <w:lang w:val="en-US"/>
                        </w:rPr>
                        <w:t xml:space="preserve">Tickets will be £5 bought in advance or £8 on the door. Contact Lisa </w:t>
                      </w:r>
                      <w:r w:rsidRPr="002B276F">
                        <w:rPr>
                          <w:rFonts w:asciiTheme="majorHAnsi" w:eastAsia="Times New Roman" w:hAnsiTheme="majorHAnsi" w:cstheme="majorHAnsi"/>
                          <w:color w:val="000000"/>
                          <w:sz w:val="26"/>
                          <w:szCs w:val="26"/>
                          <w:lang w:eastAsia="en-GB"/>
                        </w:rPr>
                        <w:t xml:space="preserve">07852 509075 or Gemma </w:t>
                      </w:r>
                      <w:r w:rsidRPr="002B276F">
                        <w:rPr>
                          <w:rFonts w:asciiTheme="majorHAnsi" w:hAnsiTheme="majorHAnsi" w:cstheme="majorHAnsi"/>
                          <w:sz w:val="26"/>
                          <w:szCs w:val="26"/>
                          <w:lang w:val="en-US"/>
                        </w:rPr>
                        <w:t>07483 326525 for more information.</w:t>
                      </w:r>
                    </w:p>
                    <w:p w14:paraId="41849569" w14:textId="467FCAC8" w:rsidR="00320919" w:rsidRPr="005E3601" w:rsidRDefault="00320919" w:rsidP="00320919">
                      <w:pPr>
                        <w:jc w:val="center"/>
                        <w:rPr>
                          <w:sz w:val="24"/>
                          <w:szCs w:val="24"/>
                        </w:rPr>
                      </w:pPr>
                    </w:p>
                  </w:txbxContent>
                </v:textbox>
                <w10:wrap type="square"/>
              </v:shape>
            </w:pict>
          </mc:Fallback>
        </mc:AlternateContent>
      </w:r>
      <w:r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55A5CBF4">
                <wp:simplePos x="0" y="0"/>
                <wp:positionH relativeFrom="column">
                  <wp:posOffset>-32385</wp:posOffset>
                </wp:positionH>
                <wp:positionV relativeFrom="paragraph">
                  <wp:posOffset>6177280</wp:posOffset>
                </wp:positionV>
                <wp:extent cx="2934335" cy="2423160"/>
                <wp:effectExtent l="0" t="0" r="18415" b="152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2423160"/>
                        </a:xfrm>
                        <a:prstGeom prst="rect">
                          <a:avLst/>
                        </a:prstGeom>
                        <a:solidFill>
                          <a:srgbClr val="FFFFFF"/>
                        </a:solidFill>
                        <a:ln w="9525">
                          <a:solidFill>
                            <a:srgbClr val="000000"/>
                          </a:solidFill>
                          <a:miter lim="800000"/>
                          <a:headEnd/>
                          <a:tailEnd/>
                        </a:ln>
                      </wps:spPr>
                      <wps:txbx>
                        <w:txbxContent>
                          <w:p w14:paraId="32FCED31" w14:textId="77777777" w:rsidR="002B276F" w:rsidRPr="002B276F" w:rsidRDefault="002B276F" w:rsidP="002B276F">
                            <w:pPr>
                              <w:shd w:val="clear" w:color="auto" w:fill="FFFFFF"/>
                              <w:spacing w:after="0"/>
                              <w:rPr>
                                <w:rFonts w:asciiTheme="majorHAnsi" w:eastAsia="Times New Roman" w:hAnsiTheme="majorHAnsi" w:cstheme="majorHAnsi"/>
                                <w:b/>
                                <w:bCs/>
                                <w:color w:val="212121"/>
                                <w:lang w:eastAsia="en-GB"/>
                              </w:rPr>
                            </w:pPr>
                            <w:r w:rsidRPr="002B276F">
                              <w:rPr>
                                <w:rFonts w:asciiTheme="majorHAnsi" w:eastAsia="Times New Roman" w:hAnsiTheme="majorHAnsi" w:cstheme="majorHAnsi"/>
                                <w:b/>
                                <w:bCs/>
                                <w:color w:val="212121"/>
                                <w:u w:val="single"/>
                                <w:bdr w:val="none" w:sz="0" w:space="0" w:color="auto" w:frame="1"/>
                                <w:lang w:eastAsia="en-GB"/>
                              </w:rPr>
                              <w:t>Energy Advice</w:t>
                            </w:r>
                          </w:p>
                          <w:p w14:paraId="2C24337D" w14:textId="77777777" w:rsidR="002B276F" w:rsidRPr="002B276F" w:rsidRDefault="002B276F" w:rsidP="002B276F">
                            <w:pPr>
                              <w:spacing w:after="0"/>
                              <w:rPr>
                                <w:rFonts w:asciiTheme="majorHAnsi" w:eastAsia="Times New Roman" w:hAnsiTheme="majorHAnsi" w:cstheme="majorHAnsi"/>
                                <w:color w:val="201F1E"/>
                                <w:bdr w:val="none" w:sz="0" w:space="0" w:color="auto" w:frame="1"/>
                                <w:shd w:val="clear" w:color="auto" w:fill="FFFFFF"/>
                                <w:lang w:eastAsia="en-GB"/>
                              </w:rPr>
                            </w:pPr>
                            <w:r w:rsidRPr="002B276F">
                              <w:rPr>
                                <w:rFonts w:asciiTheme="majorHAnsi" w:eastAsia="Times New Roman" w:hAnsiTheme="majorHAnsi" w:cstheme="majorHAnsi"/>
                                <w:color w:val="201F1E"/>
                                <w:bdr w:val="none" w:sz="0" w:space="0" w:color="auto" w:frame="1"/>
                                <w:shd w:val="clear" w:color="auto" w:fill="FFFFFF"/>
                                <w:lang w:eastAsia="en-GB"/>
                              </w:rPr>
                              <w:t xml:space="preserve">This is a topic very much affecting many people right now and will certainly do in the coming months. We have put together many of the things you might need to know, from the government grants (for every household) to what other help may be available. </w:t>
                            </w:r>
                          </w:p>
                          <w:p w14:paraId="03D80F37" w14:textId="77777777" w:rsidR="002B276F" w:rsidRPr="002B276F" w:rsidRDefault="002B276F" w:rsidP="002B276F">
                            <w:pPr>
                              <w:spacing w:after="0"/>
                              <w:rPr>
                                <w:rFonts w:asciiTheme="majorHAnsi" w:eastAsia="Times New Roman" w:hAnsiTheme="majorHAnsi" w:cstheme="majorHAnsi"/>
                                <w:color w:val="201F1E"/>
                                <w:bdr w:val="none" w:sz="0" w:space="0" w:color="auto" w:frame="1"/>
                                <w:shd w:val="clear" w:color="auto" w:fill="FFFFFF"/>
                                <w:lang w:eastAsia="en-GB"/>
                              </w:rPr>
                            </w:pPr>
                            <w:r w:rsidRPr="002B276F">
                              <w:rPr>
                                <w:rFonts w:asciiTheme="majorHAnsi" w:eastAsia="Times New Roman" w:hAnsiTheme="majorHAnsi" w:cstheme="majorHAnsi"/>
                                <w:color w:val="201F1E"/>
                                <w:bdr w:val="none" w:sz="0" w:space="0" w:color="auto" w:frame="1"/>
                                <w:shd w:val="clear" w:color="auto" w:fill="FFFFFF"/>
                                <w:lang w:eastAsia="en-GB"/>
                              </w:rPr>
                              <w:t xml:space="preserve">Visit our blog post at </w:t>
                            </w:r>
                            <w:hyperlink r:id="rId9" w:history="1">
                              <w:r w:rsidRPr="002B276F">
                                <w:rPr>
                                  <w:rStyle w:val="Hyperlink"/>
                                  <w:rFonts w:asciiTheme="majorHAnsi" w:eastAsia="Times New Roman" w:hAnsiTheme="majorHAnsi" w:cstheme="majorHAnsi"/>
                                  <w:color w:val="auto"/>
                                  <w:bdr w:val="none" w:sz="0" w:space="0" w:color="auto" w:frame="1"/>
                                  <w:shd w:val="clear" w:color="auto" w:fill="FFFFFF"/>
                                  <w:lang w:eastAsia="en-GB"/>
                                </w:rPr>
                                <w:t>www.bhpt.org.uk/news/help-with-utilities</w:t>
                              </w:r>
                            </w:hyperlink>
                            <w:r w:rsidRPr="002B276F">
                              <w:rPr>
                                <w:rFonts w:asciiTheme="majorHAnsi" w:eastAsia="Times New Roman" w:hAnsiTheme="majorHAnsi" w:cstheme="majorHAnsi"/>
                                <w:color w:val="201F1E"/>
                                <w:bdr w:val="none" w:sz="0" w:space="0" w:color="auto" w:frame="1"/>
                                <w:shd w:val="clear" w:color="auto" w:fill="FFFFFF"/>
                                <w:lang w:eastAsia="en-GB"/>
                              </w:rPr>
                              <w:t xml:space="preserve"> if you do not have access to the internet and would like advice, please come in or phone us. </w:t>
                            </w: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5" type="#_x0000_t202" style="position:absolute;margin-left:-2.55pt;margin-top:486.4pt;width:231.05pt;height:190.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">
                <v:textbox>
                  <w:txbxContent>
                    <w:p w14:paraId="32FCED31" w14:textId="77777777" w:rsidR="002B276F" w:rsidRPr="002B276F" w:rsidRDefault="002B276F" w:rsidP="002B276F">
                      <w:pPr>
                        <w:shd w:val="clear" w:color="auto" w:fill="FFFFFF"/>
                        <w:spacing w:after="0"/>
                        <w:rPr>
                          <w:rFonts w:asciiTheme="majorHAnsi" w:eastAsia="Times New Roman" w:hAnsiTheme="majorHAnsi" w:cstheme="majorHAnsi"/>
                          <w:b/>
                          <w:bCs/>
                          <w:color w:val="212121"/>
                          <w:lang w:eastAsia="en-GB"/>
                        </w:rPr>
                      </w:pPr>
                      <w:r w:rsidRPr="002B276F">
                        <w:rPr>
                          <w:rFonts w:asciiTheme="majorHAnsi" w:eastAsia="Times New Roman" w:hAnsiTheme="majorHAnsi" w:cstheme="majorHAnsi"/>
                          <w:b/>
                          <w:bCs/>
                          <w:color w:val="212121"/>
                          <w:u w:val="single"/>
                          <w:bdr w:val="none" w:sz="0" w:space="0" w:color="auto" w:frame="1"/>
                          <w:lang w:eastAsia="en-GB"/>
                        </w:rPr>
                        <w:t>Energy Advice</w:t>
                      </w:r>
                    </w:p>
                    <w:p w14:paraId="2C24337D" w14:textId="77777777" w:rsidR="002B276F" w:rsidRPr="002B276F" w:rsidRDefault="002B276F" w:rsidP="002B276F">
                      <w:pPr>
                        <w:spacing w:after="0"/>
                        <w:rPr>
                          <w:rFonts w:asciiTheme="majorHAnsi" w:eastAsia="Times New Roman" w:hAnsiTheme="majorHAnsi" w:cstheme="majorHAnsi"/>
                          <w:color w:val="201F1E"/>
                          <w:bdr w:val="none" w:sz="0" w:space="0" w:color="auto" w:frame="1"/>
                          <w:shd w:val="clear" w:color="auto" w:fill="FFFFFF"/>
                          <w:lang w:eastAsia="en-GB"/>
                        </w:rPr>
                      </w:pPr>
                      <w:r w:rsidRPr="002B276F">
                        <w:rPr>
                          <w:rFonts w:asciiTheme="majorHAnsi" w:eastAsia="Times New Roman" w:hAnsiTheme="majorHAnsi" w:cstheme="majorHAnsi"/>
                          <w:color w:val="201F1E"/>
                          <w:bdr w:val="none" w:sz="0" w:space="0" w:color="auto" w:frame="1"/>
                          <w:shd w:val="clear" w:color="auto" w:fill="FFFFFF"/>
                          <w:lang w:eastAsia="en-GB"/>
                        </w:rPr>
                        <w:t xml:space="preserve">This is a topic very much affecting many people right now and will certainly do in the coming months. We have put together many of the things you might need to know, from the government grants (for every household) to what other help may be available. </w:t>
                      </w:r>
                    </w:p>
                    <w:p w14:paraId="03D80F37" w14:textId="77777777" w:rsidR="002B276F" w:rsidRPr="002B276F" w:rsidRDefault="002B276F" w:rsidP="002B276F">
                      <w:pPr>
                        <w:spacing w:after="0"/>
                        <w:rPr>
                          <w:rFonts w:asciiTheme="majorHAnsi" w:eastAsia="Times New Roman" w:hAnsiTheme="majorHAnsi" w:cstheme="majorHAnsi"/>
                          <w:color w:val="201F1E"/>
                          <w:bdr w:val="none" w:sz="0" w:space="0" w:color="auto" w:frame="1"/>
                          <w:shd w:val="clear" w:color="auto" w:fill="FFFFFF"/>
                          <w:lang w:eastAsia="en-GB"/>
                        </w:rPr>
                      </w:pPr>
                      <w:r w:rsidRPr="002B276F">
                        <w:rPr>
                          <w:rFonts w:asciiTheme="majorHAnsi" w:eastAsia="Times New Roman" w:hAnsiTheme="majorHAnsi" w:cstheme="majorHAnsi"/>
                          <w:color w:val="201F1E"/>
                          <w:bdr w:val="none" w:sz="0" w:space="0" w:color="auto" w:frame="1"/>
                          <w:shd w:val="clear" w:color="auto" w:fill="FFFFFF"/>
                          <w:lang w:eastAsia="en-GB"/>
                        </w:rPr>
                        <w:t xml:space="preserve">Visit our blog post at </w:t>
                      </w:r>
                      <w:hyperlink r:id="rId10" w:history="1">
                        <w:r w:rsidRPr="002B276F">
                          <w:rPr>
                            <w:rStyle w:val="Hyperlink"/>
                            <w:rFonts w:asciiTheme="majorHAnsi" w:eastAsia="Times New Roman" w:hAnsiTheme="majorHAnsi" w:cstheme="majorHAnsi"/>
                            <w:color w:val="auto"/>
                            <w:bdr w:val="none" w:sz="0" w:space="0" w:color="auto" w:frame="1"/>
                            <w:shd w:val="clear" w:color="auto" w:fill="FFFFFF"/>
                            <w:lang w:eastAsia="en-GB"/>
                          </w:rPr>
                          <w:t>www.bhpt.org.uk/news/help-with-utilities</w:t>
                        </w:r>
                      </w:hyperlink>
                      <w:r w:rsidRPr="002B276F">
                        <w:rPr>
                          <w:rFonts w:asciiTheme="majorHAnsi" w:eastAsia="Times New Roman" w:hAnsiTheme="majorHAnsi" w:cstheme="majorHAnsi"/>
                          <w:color w:val="201F1E"/>
                          <w:bdr w:val="none" w:sz="0" w:space="0" w:color="auto" w:frame="1"/>
                          <w:shd w:val="clear" w:color="auto" w:fill="FFFFFF"/>
                          <w:lang w:eastAsia="en-GB"/>
                        </w:rPr>
                        <w:t xml:space="preserve"> if you do not have access to the internet and would like advice, please come in or phone us. </w:t>
                      </w:r>
                    </w:p>
                    <w:p w14:paraId="75C5DFD5" w14:textId="7075F38F" w:rsidR="000A1D9E" w:rsidRDefault="000A1D9E"/>
                  </w:txbxContent>
                </v:textbox>
                <w10:wrap type="square"/>
              </v:shape>
            </w:pict>
          </mc:Fallback>
        </mc:AlternateContent>
      </w:r>
      <w:r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63B7019F">
                <wp:simplePos x="0" y="0"/>
                <wp:positionH relativeFrom="column">
                  <wp:posOffset>-74930</wp:posOffset>
                </wp:positionH>
                <wp:positionV relativeFrom="paragraph">
                  <wp:posOffset>3582670</wp:posOffset>
                </wp:positionV>
                <wp:extent cx="3026410" cy="2423795"/>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2423795"/>
                        </a:xfrm>
                        <a:prstGeom prst="rect">
                          <a:avLst/>
                        </a:prstGeom>
                        <a:solidFill>
                          <a:srgbClr val="FFFFFF"/>
                        </a:solidFill>
                        <a:ln w="9525">
                          <a:noFill/>
                          <a:miter lim="800000"/>
                          <a:headEnd/>
                          <a:tailEnd/>
                        </a:ln>
                      </wps:spPr>
                      <wps:txbx>
                        <w:txbxContent>
                          <w:p w14:paraId="5D79FE02" w14:textId="77777777" w:rsidR="002B276F" w:rsidRPr="002B276F" w:rsidRDefault="002B276F" w:rsidP="002B276F">
                            <w:pPr>
                              <w:spacing w:after="0"/>
                              <w:rPr>
                                <w:rFonts w:asciiTheme="majorHAnsi" w:hAnsiTheme="majorHAnsi" w:cstheme="majorHAnsi"/>
                                <w:b/>
                                <w:bCs/>
                                <w:sz w:val="24"/>
                                <w:szCs w:val="24"/>
                                <w:u w:val="single"/>
                                <w:lang w:val="en-US"/>
                              </w:rPr>
                            </w:pPr>
                            <w:r w:rsidRPr="002B276F">
                              <w:rPr>
                                <w:rFonts w:asciiTheme="majorHAnsi" w:hAnsiTheme="majorHAnsi" w:cstheme="majorHAnsi"/>
                                <w:b/>
                                <w:bCs/>
                                <w:sz w:val="24"/>
                                <w:szCs w:val="24"/>
                                <w:u w:val="single"/>
                                <w:lang w:val="en-US"/>
                              </w:rPr>
                              <w:t>Job Club</w:t>
                            </w:r>
                          </w:p>
                          <w:p w14:paraId="2C126E24" w14:textId="77777777" w:rsidR="002B276F" w:rsidRPr="002B276F" w:rsidRDefault="002B276F" w:rsidP="002B276F">
                            <w:pPr>
                              <w:spacing w:after="0"/>
                              <w:rPr>
                                <w:rFonts w:asciiTheme="majorHAnsi" w:hAnsiTheme="majorHAnsi" w:cstheme="majorHAnsi"/>
                                <w:sz w:val="24"/>
                                <w:szCs w:val="24"/>
                                <w:lang w:val="en-US"/>
                              </w:rPr>
                            </w:pPr>
                            <w:r w:rsidRPr="002B276F">
                              <w:rPr>
                                <w:rFonts w:asciiTheme="majorHAnsi" w:hAnsiTheme="majorHAnsi" w:cstheme="majorHAnsi"/>
                                <w:sz w:val="24"/>
                                <w:szCs w:val="24"/>
                                <w:lang w:val="en-US"/>
                              </w:rPr>
                              <w:t>BHPT are starting a Job Club in the New Year. If you are over 18 and looking for work or to change jobs, and would like some support with CV’s, applications, cover letters, interview tips and more, then this might be the group for you! It will be a free, weekly meeting at Burnham Library. By the time this edition comes to print we will have more information, so if you haven’t seen our advertising, please call or email Gemma on 07483 326525 gemma@bhpt.org.uk</w:t>
                            </w:r>
                          </w:p>
                          <w:p w14:paraId="5B22FFAB" w14:textId="60C41582" w:rsidR="00CF2D1A" w:rsidRDefault="00CF2D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6" type="#_x0000_t202" style="position:absolute;margin-left:-5.9pt;margin-top:282.1pt;width:238.3pt;height:190.8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" stroked="f">
                <v:textbox>
                  <w:txbxContent>
                    <w:p w14:paraId="5D79FE02" w14:textId="77777777" w:rsidR="002B276F" w:rsidRPr="002B276F" w:rsidRDefault="002B276F" w:rsidP="002B276F">
                      <w:pPr>
                        <w:spacing w:after="0"/>
                        <w:rPr>
                          <w:rFonts w:asciiTheme="majorHAnsi" w:hAnsiTheme="majorHAnsi" w:cstheme="majorHAnsi"/>
                          <w:b/>
                          <w:bCs/>
                          <w:sz w:val="24"/>
                          <w:szCs w:val="24"/>
                          <w:u w:val="single"/>
                          <w:lang w:val="en-US"/>
                        </w:rPr>
                      </w:pPr>
                      <w:r w:rsidRPr="002B276F">
                        <w:rPr>
                          <w:rFonts w:asciiTheme="majorHAnsi" w:hAnsiTheme="majorHAnsi" w:cstheme="majorHAnsi"/>
                          <w:b/>
                          <w:bCs/>
                          <w:sz w:val="24"/>
                          <w:szCs w:val="24"/>
                          <w:u w:val="single"/>
                          <w:lang w:val="en-US"/>
                        </w:rPr>
                        <w:t>Job Club</w:t>
                      </w:r>
                    </w:p>
                    <w:p w14:paraId="2C126E24" w14:textId="77777777" w:rsidR="002B276F" w:rsidRPr="002B276F" w:rsidRDefault="002B276F" w:rsidP="002B276F">
                      <w:pPr>
                        <w:spacing w:after="0"/>
                        <w:rPr>
                          <w:rFonts w:asciiTheme="majorHAnsi" w:hAnsiTheme="majorHAnsi" w:cstheme="majorHAnsi"/>
                          <w:sz w:val="24"/>
                          <w:szCs w:val="24"/>
                          <w:lang w:val="en-US"/>
                        </w:rPr>
                      </w:pPr>
                      <w:r w:rsidRPr="002B276F">
                        <w:rPr>
                          <w:rFonts w:asciiTheme="majorHAnsi" w:hAnsiTheme="majorHAnsi" w:cstheme="majorHAnsi"/>
                          <w:sz w:val="24"/>
                          <w:szCs w:val="24"/>
                          <w:lang w:val="en-US"/>
                        </w:rPr>
                        <w:t>BHPT are starting a Job Club in the New Year. If you are over 18 and looking for work or to change jobs, and would like some support with CV’s, applications, cover letters, interview tips and more, then this might be the group for you! It will be a free, weekly meeting at Burnham Library. By the time this edition comes to print we will have more information, so if you haven’t seen our advertising, please call or email Gemma on 07483 326525 gemma@bhpt.org.uk</w:t>
                      </w:r>
                    </w:p>
                    <w:p w14:paraId="5B22FFAB" w14:textId="60C41582" w:rsidR="00CF2D1A" w:rsidRDefault="00CF2D1A"/>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03C66A12">
                <wp:simplePos x="0" y="0"/>
                <wp:positionH relativeFrom="column">
                  <wp:posOffset>-74930</wp:posOffset>
                </wp:positionH>
                <wp:positionV relativeFrom="paragraph">
                  <wp:posOffset>10160</wp:posOffset>
                </wp:positionV>
                <wp:extent cx="6920230" cy="3465830"/>
                <wp:effectExtent l="0" t="0" r="0" b="12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3465830"/>
                        </a:xfrm>
                        <a:prstGeom prst="rect">
                          <a:avLst/>
                        </a:prstGeom>
                        <a:solidFill>
                          <a:srgbClr val="FFFFFF"/>
                        </a:solidFill>
                        <a:ln w="9525">
                          <a:noFill/>
                          <a:miter lim="800000"/>
                          <a:headEnd/>
                          <a:tailEnd/>
                        </a:ln>
                      </wps:spPr>
                      <wps:txbx>
                        <w:txbxContent>
                          <w:p w14:paraId="28218575" w14:textId="77777777" w:rsidR="00CF2D1A" w:rsidRPr="002B276F" w:rsidRDefault="00CF2D1A" w:rsidP="00CF2D1A">
                            <w:pPr>
                              <w:spacing w:after="0"/>
                              <w:rPr>
                                <w:rFonts w:asciiTheme="majorHAnsi" w:eastAsia="Times New Roman" w:hAnsiTheme="majorHAnsi" w:cstheme="majorHAnsi"/>
                                <w:b/>
                                <w:bCs/>
                                <w:color w:val="000000"/>
                                <w:sz w:val="28"/>
                                <w:szCs w:val="28"/>
                                <w:u w:val="single"/>
                                <w:lang w:eastAsia="en-GB"/>
                              </w:rPr>
                            </w:pPr>
                            <w:r w:rsidRPr="002B276F">
                              <w:rPr>
                                <w:rFonts w:asciiTheme="majorHAnsi" w:eastAsia="Times New Roman" w:hAnsiTheme="majorHAnsi" w:cstheme="majorHAnsi"/>
                                <w:b/>
                                <w:bCs/>
                                <w:color w:val="000000"/>
                                <w:sz w:val="28"/>
                                <w:szCs w:val="28"/>
                                <w:u w:val="single"/>
                                <w:lang w:eastAsia="en-GB"/>
                              </w:rPr>
                              <w:t>Care &amp; Share</w:t>
                            </w:r>
                          </w:p>
                          <w:p w14:paraId="5B49434E"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 xml:space="preserve">We have had an incredible Christmas at Care &amp; Share with so many donations of food, </w:t>
                            </w:r>
                            <w:proofErr w:type="gramStart"/>
                            <w:r w:rsidRPr="002B276F">
                              <w:rPr>
                                <w:rFonts w:asciiTheme="majorHAnsi" w:hAnsiTheme="majorHAnsi" w:cstheme="majorHAnsi"/>
                                <w:sz w:val="28"/>
                                <w:szCs w:val="28"/>
                                <w:lang w:val="en-US"/>
                              </w:rPr>
                              <w:t>gifts</w:t>
                            </w:r>
                            <w:proofErr w:type="gramEnd"/>
                            <w:r w:rsidRPr="002B276F">
                              <w:rPr>
                                <w:rFonts w:asciiTheme="majorHAnsi" w:hAnsiTheme="majorHAnsi" w:cstheme="majorHAnsi"/>
                                <w:sz w:val="28"/>
                                <w:szCs w:val="28"/>
                                <w:lang w:val="en-US"/>
                              </w:rPr>
                              <w:t xml:space="preserve"> and money towards our cause. From regular the Tesco deliveries, Street Association collections, from individuals donating money or food bags to local companies supplying blankets, socks, </w:t>
                            </w:r>
                            <w:proofErr w:type="gramStart"/>
                            <w:r w:rsidRPr="002B276F">
                              <w:rPr>
                                <w:rFonts w:asciiTheme="majorHAnsi" w:hAnsiTheme="majorHAnsi" w:cstheme="majorHAnsi"/>
                                <w:sz w:val="28"/>
                                <w:szCs w:val="28"/>
                                <w:lang w:val="en-US"/>
                              </w:rPr>
                              <w:t>hats</w:t>
                            </w:r>
                            <w:proofErr w:type="gramEnd"/>
                            <w:r w:rsidRPr="002B276F">
                              <w:rPr>
                                <w:rFonts w:asciiTheme="majorHAnsi" w:hAnsiTheme="majorHAnsi" w:cstheme="majorHAnsi"/>
                                <w:sz w:val="28"/>
                                <w:szCs w:val="28"/>
                                <w:lang w:val="en-US"/>
                              </w:rPr>
                              <w:t xml:space="preserve"> and toys as well as food! </w:t>
                            </w:r>
                            <w:proofErr w:type="gramStart"/>
                            <w:r w:rsidRPr="002B276F">
                              <w:rPr>
                                <w:rFonts w:asciiTheme="majorHAnsi" w:hAnsiTheme="majorHAnsi" w:cstheme="majorHAnsi"/>
                                <w:sz w:val="28"/>
                                <w:szCs w:val="28"/>
                                <w:lang w:val="en-US"/>
                              </w:rPr>
                              <w:t>Also</w:t>
                            </w:r>
                            <w:proofErr w:type="gramEnd"/>
                            <w:r w:rsidRPr="002B276F">
                              <w:rPr>
                                <w:rFonts w:asciiTheme="majorHAnsi" w:hAnsiTheme="majorHAnsi" w:cstheme="majorHAnsi"/>
                                <w:sz w:val="28"/>
                                <w:szCs w:val="28"/>
                                <w:lang w:val="en-US"/>
                              </w:rPr>
                              <w:t xml:space="preserve"> the support from other groups such as the Burnham Beeches Rotary Club, The </w:t>
                            </w:r>
                            <w:proofErr w:type="spellStart"/>
                            <w:r w:rsidRPr="002B276F">
                              <w:rPr>
                                <w:rFonts w:asciiTheme="majorHAnsi" w:hAnsiTheme="majorHAnsi" w:cstheme="majorHAnsi"/>
                                <w:sz w:val="28"/>
                                <w:szCs w:val="28"/>
                                <w:lang w:val="en-US"/>
                              </w:rPr>
                              <w:t>Hitcham</w:t>
                            </w:r>
                            <w:proofErr w:type="spellEnd"/>
                            <w:r w:rsidRPr="002B276F">
                              <w:rPr>
                                <w:rFonts w:asciiTheme="majorHAnsi" w:hAnsiTheme="majorHAnsi" w:cstheme="majorHAnsi"/>
                                <w:sz w:val="28"/>
                                <w:szCs w:val="28"/>
                                <w:lang w:val="en-US"/>
                              </w:rPr>
                              <w:t xml:space="preserve"> Trust, Burnham Grammar School and many more has been simply amazing. </w:t>
                            </w:r>
                          </w:p>
                          <w:p w14:paraId="24A7F8DB"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Thank you to everyone who has supported in whichever way, you are all incredible. You have made our clients Christmas just a little bit more special!</w:t>
                            </w:r>
                          </w:p>
                          <w:p w14:paraId="5B02A427" w14:textId="77777777" w:rsidR="002B276F" w:rsidRPr="002B276F" w:rsidRDefault="002B276F" w:rsidP="002B276F">
                            <w:pPr>
                              <w:spacing w:after="0"/>
                              <w:rPr>
                                <w:rFonts w:asciiTheme="majorHAnsi" w:hAnsiTheme="majorHAnsi" w:cstheme="majorHAnsi"/>
                                <w:sz w:val="28"/>
                                <w:szCs w:val="28"/>
                                <w:lang w:val="en-US"/>
                              </w:rPr>
                            </w:pPr>
                          </w:p>
                          <w:p w14:paraId="0F6047A9"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 xml:space="preserve">Lastly thank you to our totally amazing volunteers, without whom we would not be able to run. Your kindness and support </w:t>
                            </w:r>
                            <w:proofErr w:type="gramStart"/>
                            <w:r w:rsidRPr="002B276F">
                              <w:rPr>
                                <w:rFonts w:asciiTheme="majorHAnsi" w:hAnsiTheme="majorHAnsi" w:cstheme="majorHAnsi"/>
                                <w:sz w:val="28"/>
                                <w:szCs w:val="28"/>
                                <w:lang w:val="en-US"/>
                              </w:rPr>
                              <w:t>is</w:t>
                            </w:r>
                            <w:proofErr w:type="gramEnd"/>
                            <w:r w:rsidRPr="002B276F">
                              <w:rPr>
                                <w:rFonts w:asciiTheme="majorHAnsi" w:hAnsiTheme="majorHAnsi" w:cstheme="majorHAnsi"/>
                                <w:sz w:val="28"/>
                                <w:szCs w:val="28"/>
                                <w:lang w:val="en-US"/>
                              </w:rPr>
                              <w:t xml:space="preserve"> most gratefully received, and we thank you from our hearts. </w:t>
                            </w:r>
                          </w:p>
                          <w:p w14:paraId="7BA9C98D" w14:textId="77777777" w:rsidR="002B276F" w:rsidRPr="002B276F" w:rsidRDefault="002B276F" w:rsidP="002B276F">
                            <w:pPr>
                              <w:spacing w:after="0"/>
                              <w:rPr>
                                <w:rFonts w:asciiTheme="majorHAnsi" w:hAnsiTheme="majorHAnsi" w:cstheme="majorHAnsi"/>
                                <w:sz w:val="28"/>
                                <w:szCs w:val="28"/>
                                <w:lang w:val="en-US"/>
                              </w:rPr>
                            </w:pPr>
                          </w:p>
                          <w:p w14:paraId="3BA6180A"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Wishing all our clients and supporters a Happy New Year 2023!</w:t>
                            </w:r>
                          </w:p>
                          <w:p w14:paraId="3D5C9AAA" w14:textId="6DF50E2C" w:rsidR="00D82D0A" w:rsidRPr="002B276F" w:rsidRDefault="002B276F" w:rsidP="002B276F">
                            <w:pPr>
                              <w:rPr>
                                <w:sz w:val="28"/>
                                <w:szCs w:val="28"/>
                              </w:rPr>
                            </w:pPr>
                            <w:r w:rsidRPr="002B276F">
                              <w:rPr>
                                <w:rFonts w:asciiTheme="majorHAnsi" w:hAnsiTheme="majorHAnsi" w:cstheme="majorHAnsi"/>
                                <w:sz w:val="28"/>
                                <w:szCs w:val="28"/>
                                <w:lang w:val="en-US"/>
                              </w:rPr>
                              <w:t xml:space="preserve">Lisa-BHPT, Rev Samson-St Peter’s Church.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7" type="#_x0000_t202" style="position:absolute;margin-left:-5.9pt;margin-top:.8pt;width:544.9pt;height:272.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" stroked="f">
                <v:textbox>
                  <w:txbxContent>
                    <w:p w14:paraId="28218575" w14:textId="77777777" w:rsidR="00CF2D1A" w:rsidRPr="002B276F" w:rsidRDefault="00CF2D1A" w:rsidP="00CF2D1A">
                      <w:pPr>
                        <w:spacing w:after="0"/>
                        <w:rPr>
                          <w:rFonts w:asciiTheme="majorHAnsi" w:eastAsia="Times New Roman" w:hAnsiTheme="majorHAnsi" w:cstheme="majorHAnsi"/>
                          <w:b/>
                          <w:bCs/>
                          <w:color w:val="000000"/>
                          <w:sz w:val="28"/>
                          <w:szCs w:val="28"/>
                          <w:u w:val="single"/>
                          <w:lang w:eastAsia="en-GB"/>
                        </w:rPr>
                      </w:pPr>
                      <w:r w:rsidRPr="002B276F">
                        <w:rPr>
                          <w:rFonts w:asciiTheme="majorHAnsi" w:eastAsia="Times New Roman" w:hAnsiTheme="majorHAnsi" w:cstheme="majorHAnsi"/>
                          <w:b/>
                          <w:bCs/>
                          <w:color w:val="000000"/>
                          <w:sz w:val="28"/>
                          <w:szCs w:val="28"/>
                          <w:u w:val="single"/>
                          <w:lang w:eastAsia="en-GB"/>
                        </w:rPr>
                        <w:t>Care &amp; Share</w:t>
                      </w:r>
                    </w:p>
                    <w:p w14:paraId="5B49434E"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 xml:space="preserve">We have had an incredible Christmas at Care &amp; Share with so many donations of food, </w:t>
                      </w:r>
                      <w:proofErr w:type="gramStart"/>
                      <w:r w:rsidRPr="002B276F">
                        <w:rPr>
                          <w:rFonts w:asciiTheme="majorHAnsi" w:hAnsiTheme="majorHAnsi" w:cstheme="majorHAnsi"/>
                          <w:sz w:val="28"/>
                          <w:szCs w:val="28"/>
                          <w:lang w:val="en-US"/>
                        </w:rPr>
                        <w:t>gifts</w:t>
                      </w:r>
                      <w:proofErr w:type="gramEnd"/>
                      <w:r w:rsidRPr="002B276F">
                        <w:rPr>
                          <w:rFonts w:asciiTheme="majorHAnsi" w:hAnsiTheme="majorHAnsi" w:cstheme="majorHAnsi"/>
                          <w:sz w:val="28"/>
                          <w:szCs w:val="28"/>
                          <w:lang w:val="en-US"/>
                        </w:rPr>
                        <w:t xml:space="preserve"> and money towards our cause. From regular the Tesco deliveries, Street Association collections, from individuals donating money or food bags to local companies supplying blankets, socks, </w:t>
                      </w:r>
                      <w:proofErr w:type="gramStart"/>
                      <w:r w:rsidRPr="002B276F">
                        <w:rPr>
                          <w:rFonts w:asciiTheme="majorHAnsi" w:hAnsiTheme="majorHAnsi" w:cstheme="majorHAnsi"/>
                          <w:sz w:val="28"/>
                          <w:szCs w:val="28"/>
                          <w:lang w:val="en-US"/>
                        </w:rPr>
                        <w:t>hats</w:t>
                      </w:r>
                      <w:proofErr w:type="gramEnd"/>
                      <w:r w:rsidRPr="002B276F">
                        <w:rPr>
                          <w:rFonts w:asciiTheme="majorHAnsi" w:hAnsiTheme="majorHAnsi" w:cstheme="majorHAnsi"/>
                          <w:sz w:val="28"/>
                          <w:szCs w:val="28"/>
                          <w:lang w:val="en-US"/>
                        </w:rPr>
                        <w:t xml:space="preserve"> and toys as well as food! </w:t>
                      </w:r>
                      <w:proofErr w:type="gramStart"/>
                      <w:r w:rsidRPr="002B276F">
                        <w:rPr>
                          <w:rFonts w:asciiTheme="majorHAnsi" w:hAnsiTheme="majorHAnsi" w:cstheme="majorHAnsi"/>
                          <w:sz w:val="28"/>
                          <w:szCs w:val="28"/>
                          <w:lang w:val="en-US"/>
                        </w:rPr>
                        <w:t>Also</w:t>
                      </w:r>
                      <w:proofErr w:type="gramEnd"/>
                      <w:r w:rsidRPr="002B276F">
                        <w:rPr>
                          <w:rFonts w:asciiTheme="majorHAnsi" w:hAnsiTheme="majorHAnsi" w:cstheme="majorHAnsi"/>
                          <w:sz w:val="28"/>
                          <w:szCs w:val="28"/>
                          <w:lang w:val="en-US"/>
                        </w:rPr>
                        <w:t xml:space="preserve"> the support from other groups such as the Burnham Beeches Rotary Club, The </w:t>
                      </w:r>
                      <w:proofErr w:type="spellStart"/>
                      <w:r w:rsidRPr="002B276F">
                        <w:rPr>
                          <w:rFonts w:asciiTheme="majorHAnsi" w:hAnsiTheme="majorHAnsi" w:cstheme="majorHAnsi"/>
                          <w:sz w:val="28"/>
                          <w:szCs w:val="28"/>
                          <w:lang w:val="en-US"/>
                        </w:rPr>
                        <w:t>Hitcham</w:t>
                      </w:r>
                      <w:proofErr w:type="spellEnd"/>
                      <w:r w:rsidRPr="002B276F">
                        <w:rPr>
                          <w:rFonts w:asciiTheme="majorHAnsi" w:hAnsiTheme="majorHAnsi" w:cstheme="majorHAnsi"/>
                          <w:sz w:val="28"/>
                          <w:szCs w:val="28"/>
                          <w:lang w:val="en-US"/>
                        </w:rPr>
                        <w:t xml:space="preserve"> Trust, Burnham Grammar School and many more has been simply amazing. </w:t>
                      </w:r>
                    </w:p>
                    <w:p w14:paraId="24A7F8DB"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Thank you to everyone who has supported in whichever way, you are all incredible. You have made our clients Christmas just a little bit more special!</w:t>
                      </w:r>
                    </w:p>
                    <w:p w14:paraId="5B02A427" w14:textId="77777777" w:rsidR="002B276F" w:rsidRPr="002B276F" w:rsidRDefault="002B276F" w:rsidP="002B276F">
                      <w:pPr>
                        <w:spacing w:after="0"/>
                        <w:rPr>
                          <w:rFonts w:asciiTheme="majorHAnsi" w:hAnsiTheme="majorHAnsi" w:cstheme="majorHAnsi"/>
                          <w:sz w:val="28"/>
                          <w:szCs w:val="28"/>
                          <w:lang w:val="en-US"/>
                        </w:rPr>
                      </w:pPr>
                    </w:p>
                    <w:p w14:paraId="0F6047A9"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 xml:space="preserve">Lastly thank you to our totally amazing volunteers, without whom we would not be able to run. Your kindness and support </w:t>
                      </w:r>
                      <w:proofErr w:type="gramStart"/>
                      <w:r w:rsidRPr="002B276F">
                        <w:rPr>
                          <w:rFonts w:asciiTheme="majorHAnsi" w:hAnsiTheme="majorHAnsi" w:cstheme="majorHAnsi"/>
                          <w:sz w:val="28"/>
                          <w:szCs w:val="28"/>
                          <w:lang w:val="en-US"/>
                        </w:rPr>
                        <w:t>is</w:t>
                      </w:r>
                      <w:proofErr w:type="gramEnd"/>
                      <w:r w:rsidRPr="002B276F">
                        <w:rPr>
                          <w:rFonts w:asciiTheme="majorHAnsi" w:hAnsiTheme="majorHAnsi" w:cstheme="majorHAnsi"/>
                          <w:sz w:val="28"/>
                          <w:szCs w:val="28"/>
                          <w:lang w:val="en-US"/>
                        </w:rPr>
                        <w:t xml:space="preserve"> most gratefully received, and we thank you from our hearts. </w:t>
                      </w:r>
                    </w:p>
                    <w:p w14:paraId="7BA9C98D" w14:textId="77777777" w:rsidR="002B276F" w:rsidRPr="002B276F" w:rsidRDefault="002B276F" w:rsidP="002B276F">
                      <w:pPr>
                        <w:spacing w:after="0"/>
                        <w:rPr>
                          <w:rFonts w:asciiTheme="majorHAnsi" w:hAnsiTheme="majorHAnsi" w:cstheme="majorHAnsi"/>
                          <w:sz w:val="28"/>
                          <w:szCs w:val="28"/>
                          <w:lang w:val="en-US"/>
                        </w:rPr>
                      </w:pPr>
                    </w:p>
                    <w:p w14:paraId="3BA6180A" w14:textId="77777777" w:rsidR="002B276F" w:rsidRPr="002B276F" w:rsidRDefault="002B276F" w:rsidP="002B276F">
                      <w:pPr>
                        <w:spacing w:after="0"/>
                        <w:rPr>
                          <w:rFonts w:asciiTheme="majorHAnsi" w:hAnsiTheme="majorHAnsi" w:cstheme="majorHAnsi"/>
                          <w:sz w:val="28"/>
                          <w:szCs w:val="28"/>
                          <w:lang w:val="en-US"/>
                        </w:rPr>
                      </w:pPr>
                      <w:r w:rsidRPr="002B276F">
                        <w:rPr>
                          <w:rFonts w:asciiTheme="majorHAnsi" w:hAnsiTheme="majorHAnsi" w:cstheme="majorHAnsi"/>
                          <w:sz w:val="28"/>
                          <w:szCs w:val="28"/>
                          <w:lang w:val="en-US"/>
                        </w:rPr>
                        <w:t>Wishing all our clients and supporters a Happy New Year 2023!</w:t>
                      </w:r>
                    </w:p>
                    <w:p w14:paraId="3D5C9AAA" w14:textId="6DF50E2C" w:rsidR="00D82D0A" w:rsidRPr="002B276F" w:rsidRDefault="002B276F" w:rsidP="002B276F">
                      <w:pPr>
                        <w:rPr>
                          <w:sz w:val="28"/>
                          <w:szCs w:val="28"/>
                        </w:rPr>
                      </w:pPr>
                      <w:r w:rsidRPr="002B276F">
                        <w:rPr>
                          <w:rFonts w:asciiTheme="majorHAnsi" w:hAnsiTheme="majorHAnsi" w:cstheme="majorHAnsi"/>
                          <w:sz w:val="28"/>
                          <w:szCs w:val="28"/>
                          <w:lang w:val="en-US"/>
                        </w:rPr>
                        <w:t xml:space="preserve">Lisa-BHPT, Rev Samson-St Peter’s Church.  </w:t>
                      </w: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0DB42BB7"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2B276F">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1"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8"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ZN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eTSNqi2Ux0dkCP06eCdva+rQnfDhUSDNP3WVdjo80KENtAWHQeKsAvz5lj7a&#10;01jSLWct7VPB/Y+9QMWZ+WppYOPyjQKOwnYU7L5ZA3VqRq+Fk0kkBwxmFDVC80yrvopR6EpYSbEK&#10;HkZxHfqtpqdCqtUqGdGKORHu7MbJCB1pjfP21D0LdMNQBprnexg3TSxezGZvGz0trPYBdJ0G98Ti&#10;QDitZ5qc4SmJ+//7d7I6PXjLX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1u9WTW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0DB42BB7"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2B276F">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2"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C5DFF"/>
    <w:multiLevelType w:val="hybridMultilevel"/>
    <w:tmpl w:val="A21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553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2B276F"/>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 w:type="paragraph" w:styleId="ListParagraph">
    <w:name w:val="List Paragraph"/>
    <w:basedOn w:val="Normal"/>
    <w:uiPriority w:val="34"/>
    <w:qFormat/>
    <w:rsid w:val="002B2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info@bhp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info@bhpt.org.uk" TargetMode="External"/><Relationship Id="rId5" Type="http://schemas.openxmlformats.org/officeDocument/2006/relationships/image" Target="media/image1.jpg"/><Relationship Id="rId10" Type="http://schemas.openxmlformats.org/officeDocument/2006/relationships/hyperlink" Target="http://www.bhpt.org.uk/news/help-with-utilities" TargetMode="External"/><Relationship Id="rId4" Type="http://schemas.openxmlformats.org/officeDocument/2006/relationships/webSettings" Target="webSettings.xml"/><Relationship Id="rId9" Type="http://schemas.openxmlformats.org/officeDocument/2006/relationships/hyperlink" Target="http://www.bhpt.org.uk/news/help-with-utilit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2023-11-16T10:55:00Z</dcterms:created>
  <dcterms:modified xsi:type="dcterms:W3CDTF">2023-11-16T10:55:00Z</dcterms:modified>
</cp:coreProperties>
</file>